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text" w:horzAnchor="margin" w:tblpX="3970" w:tblpY="1"/>
        <w:tblW w:w="51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3365"/>
      </w:tblGrid>
      <w:tr w:rsidR="001C6FE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C6FE5" w:rsidRDefault="001C6FE5" w:rsidP="00F27423">
            <w:pPr>
              <w:pStyle w:val="Bezmezer"/>
              <w:jc w:val="right"/>
            </w:pPr>
            <w:r>
              <w:t>Datum</w:t>
            </w:r>
          </w:p>
        </w:tc>
        <w:tc>
          <w:tcPr>
            <w:tcW w:w="3294" w:type="dxa"/>
            <w:vAlign w:val="center"/>
          </w:tcPr>
          <w:p w:rsidR="001C6FE5" w:rsidRDefault="001C6FE5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Firma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Kontaktní osoba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Adresa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Telefon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e-mail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</w:tbl>
    <w:p w:rsidR="00A006C8" w:rsidRDefault="00982EFB" w:rsidP="00CC5574">
      <w:pPr>
        <w:pStyle w:val="Bezmez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98.45pt;height:106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 strokecolor="black [3213]">
            <v:textbox style="mso-next-textbox:#_x0000_s1026" inset="0,,0">
              <w:txbxContent>
                <w:p w:rsidR="00A006C8" w:rsidRDefault="00A006C8" w:rsidP="00A006C8">
                  <w:pPr>
                    <w:pStyle w:val="Bezmez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160000" cy="223778"/>
                        <wp:effectExtent l="19050" t="0" r="0" b="0"/>
                        <wp:docPr id="3" name="Obrázek 0" descr="TRANSROLL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SROLL-Log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0" cy="223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6C8" w:rsidRDefault="00A006C8" w:rsidP="00B37A3D">
                  <w:pPr>
                    <w:spacing w:before="120"/>
                    <w:ind w:left="142"/>
                  </w:pPr>
                  <w:r w:rsidRPr="00893DA3">
                    <w:rPr>
                      <w:sz w:val="28"/>
                      <w:szCs w:val="28"/>
                    </w:rPr>
                    <w:t>TRANSROLL-CZ a.s.</w:t>
                  </w:r>
                  <w:r w:rsidRPr="00893DA3">
                    <w:rPr>
                      <w:sz w:val="24"/>
                      <w:szCs w:val="24"/>
                    </w:rPr>
                    <w:br/>
                  </w:r>
                  <w:r w:rsidRPr="005E1E36">
                    <w:rPr>
                      <w:sz w:val="20"/>
                      <w:szCs w:val="20"/>
                    </w:rPr>
                    <w:t>Komenského 614</w:t>
                  </w:r>
                  <w:r w:rsidRPr="005E1E36">
                    <w:rPr>
                      <w:sz w:val="20"/>
                      <w:szCs w:val="20"/>
                    </w:rPr>
                    <w:br/>
                    <w:t>691 44 Lednice</w:t>
                  </w:r>
                  <w:r w:rsidRPr="005E1E36">
                    <w:rPr>
                      <w:sz w:val="20"/>
                      <w:szCs w:val="20"/>
                    </w:rPr>
                    <w:br/>
                  </w:r>
                  <w:r w:rsidRPr="005E1E36">
                    <w:rPr>
                      <w:rStyle w:val="Siln"/>
                      <w:b w:val="0"/>
                      <w:bCs w:val="0"/>
                      <w:sz w:val="20"/>
                      <w:szCs w:val="20"/>
                    </w:rPr>
                    <w:t>Tel.:</w:t>
                  </w:r>
                  <w:r w:rsidRPr="005E1E36">
                    <w:rPr>
                      <w:sz w:val="20"/>
                      <w:szCs w:val="20"/>
                    </w:rPr>
                    <w:t xml:space="preserve"> +420 519 364 511</w:t>
                  </w:r>
                  <w:r w:rsidRPr="005E1E36">
                    <w:rPr>
                      <w:sz w:val="20"/>
                      <w:szCs w:val="20"/>
                    </w:rPr>
                    <w:br/>
                    <w:t>e-mail: info@transroll.cz</w:t>
                  </w:r>
                </w:p>
              </w:txbxContent>
            </v:textbox>
            <w10:wrap type="none"/>
            <w10:anchorlock/>
          </v:shape>
        </w:pict>
      </w:r>
    </w:p>
    <w:p w:rsidR="00A006C8" w:rsidRDefault="00A006C8" w:rsidP="00CC5574">
      <w:pPr>
        <w:pStyle w:val="Bezmezer"/>
      </w:pPr>
    </w:p>
    <w:p w:rsidR="004004E8" w:rsidRPr="000769AD" w:rsidRDefault="000769AD" w:rsidP="000769AD">
      <w:pPr>
        <w:pStyle w:val="Bezmezer"/>
        <w:jc w:val="center"/>
        <w:rPr>
          <w:b/>
          <w:sz w:val="32"/>
          <w:szCs w:val="32"/>
        </w:rPr>
      </w:pPr>
      <w:r w:rsidRPr="000769AD">
        <w:rPr>
          <w:b/>
          <w:sz w:val="32"/>
          <w:szCs w:val="32"/>
        </w:rPr>
        <w:t>VÁLEČKY PRO PÁSOVOU DOPRAVU</w:t>
      </w:r>
    </w:p>
    <w:p w:rsidR="000769AD" w:rsidRPr="000769AD" w:rsidRDefault="000769AD" w:rsidP="000769AD">
      <w:pPr>
        <w:pStyle w:val="Bezmezer"/>
        <w:jc w:val="center"/>
        <w:rPr>
          <w:sz w:val="28"/>
          <w:szCs w:val="28"/>
        </w:rPr>
      </w:pPr>
      <w:r w:rsidRPr="000769AD">
        <w:rPr>
          <w:sz w:val="28"/>
          <w:szCs w:val="28"/>
        </w:rPr>
        <w:t>POPTÁVKOVÝ LIST</w:t>
      </w:r>
    </w:p>
    <w:p w:rsidR="004004E8" w:rsidRDefault="004004E8" w:rsidP="00CC5574">
      <w:pPr>
        <w:pStyle w:val="Bezmezer"/>
      </w:pPr>
    </w:p>
    <w:p w:rsidR="004004E8" w:rsidRDefault="00101565" w:rsidP="00CC5574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60720" cy="1554480"/>
            <wp:effectExtent l="19050" t="0" r="0" b="0"/>
            <wp:docPr id="1" name="Obrázek 0" descr="obr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1560"/>
        <w:gridCol w:w="141"/>
        <w:gridCol w:w="1560"/>
        <w:gridCol w:w="141"/>
        <w:gridCol w:w="1701"/>
      </w:tblGrid>
      <w:tr w:rsidR="00671C59" w:rsidTr="00E97ECC">
        <w:trPr>
          <w:jc w:val="center"/>
        </w:trPr>
        <w:tc>
          <w:tcPr>
            <w:tcW w:w="3969" w:type="dxa"/>
            <w:gridSpan w:val="2"/>
          </w:tcPr>
          <w:p w:rsidR="00671C59" w:rsidRDefault="00671C59" w:rsidP="00F542BC">
            <w:pPr>
              <w:pStyle w:val="Bezmezer"/>
              <w:jc w:val="center"/>
            </w:pPr>
            <w:r>
              <w:t>Umístění válečků v dopravníku</w:t>
            </w:r>
          </w:p>
        </w:tc>
        <w:tc>
          <w:tcPr>
            <w:tcW w:w="1701" w:type="dxa"/>
            <w:gridSpan w:val="2"/>
          </w:tcPr>
          <w:p w:rsidR="00671C59" w:rsidRDefault="00671C59" w:rsidP="00F542BC">
            <w:pPr>
              <w:pStyle w:val="Bezmezer"/>
              <w:jc w:val="center"/>
            </w:pPr>
            <w:r>
              <w:t xml:space="preserve">Horní </w:t>
            </w:r>
            <w:r w:rsidR="00A1058E">
              <w:t xml:space="preserve">(nosná) </w:t>
            </w:r>
            <w:proofErr w:type="spellStart"/>
            <w:r>
              <w:t>vetěv</w:t>
            </w:r>
            <w:proofErr w:type="spellEnd"/>
          </w:p>
        </w:tc>
        <w:tc>
          <w:tcPr>
            <w:tcW w:w="1701" w:type="dxa"/>
            <w:gridSpan w:val="2"/>
          </w:tcPr>
          <w:p w:rsidR="00671C59" w:rsidRDefault="00671C59" w:rsidP="00F542BC">
            <w:pPr>
              <w:pStyle w:val="Bezmezer"/>
              <w:jc w:val="center"/>
            </w:pPr>
            <w:r>
              <w:t>Dolní (vratná) větev</w:t>
            </w:r>
          </w:p>
        </w:tc>
        <w:tc>
          <w:tcPr>
            <w:tcW w:w="1701" w:type="dxa"/>
          </w:tcPr>
          <w:p w:rsidR="00671C59" w:rsidRDefault="00A1058E" w:rsidP="00F542BC">
            <w:pPr>
              <w:pStyle w:val="Bezmezer"/>
              <w:jc w:val="center"/>
            </w:pPr>
            <w:r>
              <w:t>Dopadová</w:t>
            </w:r>
            <w:r w:rsidR="00671C59">
              <w:t xml:space="preserve"> místa</w:t>
            </w:r>
          </w:p>
        </w:tc>
      </w:tr>
      <w:tr w:rsidR="00671C59" w:rsidTr="00741368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671C59" w:rsidRDefault="00671C59" w:rsidP="00671C59">
            <w:pPr>
              <w:pStyle w:val="Bezmezer"/>
              <w:jc w:val="center"/>
            </w:pPr>
            <w:r>
              <w:t>Parametry válečků</w:t>
            </w:r>
            <w:r w:rsidR="0031661E">
              <w:t xml:space="preserve"> – povinné údaje</w:t>
            </w: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>Počet kusů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671C59">
              <w:rPr>
                <w:sz w:val="20"/>
                <w:szCs w:val="20"/>
              </w:rPr>
              <w:t>ks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Průměr válečku </w:t>
            </w:r>
            <w:r w:rsidRPr="00F542BC">
              <w:rPr>
                <w:b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671C59"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F542BC">
            <w:pPr>
              <w:pStyle w:val="Bezmezer"/>
            </w:pPr>
            <w:r>
              <w:t>Ložiska válečku – velikost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5F66DF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Délka válečku </w:t>
            </w:r>
            <w:r w:rsidRPr="00F542BC">
              <w:rPr>
                <w:b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Montážní délka </w:t>
            </w:r>
            <w:r w:rsidRPr="00F542BC">
              <w:rPr>
                <w:b/>
              </w:rPr>
              <w:t>L1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Délka osy válečku </w:t>
            </w:r>
            <w:r w:rsidRPr="00F542BC">
              <w:rPr>
                <w:b/>
              </w:rPr>
              <w:t>L2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Průměr konce osy válečku </w:t>
            </w:r>
            <w:r w:rsidRPr="00F542BC">
              <w:rPr>
                <w:b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Šířka </w:t>
            </w:r>
            <w:proofErr w:type="spellStart"/>
            <w:r>
              <w:t>sfrézování</w:t>
            </w:r>
            <w:proofErr w:type="spellEnd"/>
            <w:r>
              <w:t xml:space="preserve"> konce osy </w:t>
            </w:r>
            <w:r w:rsidRPr="00F542BC">
              <w:rPr>
                <w:b/>
              </w:rPr>
              <w:t>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Průměr otvoru v konci osy </w:t>
            </w:r>
            <w:r w:rsidRPr="00F542BC">
              <w:rPr>
                <w:b/>
              </w:rPr>
              <w:t>d1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E97ECC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Tloušťka stěny trubky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E97ECC" w:rsidRDefault="00E97ECC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E97ECC" w:rsidRDefault="00E97ECC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977100" w:rsidTr="00C250F3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977100" w:rsidRDefault="00977100" w:rsidP="00A11892">
            <w:pPr>
              <w:pStyle w:val="Bezmezer"/>
            </w:pPr>
            <w:r>
              <w:t>Rozsah pracovních teplot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77100" w:rsidRPr="009924C4" w:rsidRDefault="00977100" w:rsidP="00A11892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°C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977100" w:rsidRDefault="00977100" w:rsidP="00FF5ECD">
            <w:pPr>
              <w:pStyle w:val="Bezmezer"/>
              <w:jc w:val="center"/>
            </w:pPr>
          </w:p>
        </w:tc>
      </w:tr>
      <w:tr w:rsidR="00136D7D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136D7D" w:rsidRDefault="00136D7D" w:rsidP="00CC5574">
            <w:pPr>
              <w:pStyle w:val="Bezmezer"/>
            </w:pPr>
            <w:r>
              <w:t>Pracovní prostředí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36D7D" w:rsidRDefault="00136D7D" w:rsidP="00671C59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36D7D" w:rsidRDefault="006E2D6C" w:rsidP="00136D7D">
            <w:pPr>
              <w:pStyle w:val="Bezmezer"/>
              <w:rPr>
                <w:sz w:val="20"/>
                <w:szCs w:val="20"/>
              </w:rPr>
            </w:pPr>
            <w:r w:rsidRPr="006E2D6C"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36D7D" w:rsidRPr="00E97ECC">
              <w:rPr>
                <w:sz w:val="20"/>
                <w:szCs w:val="20"/>
              </w:rPr>
              <w:t>zvýš</w:t>
            </w:r>
            <w:proofErr w:type="spellEnd"/>
            <w:r w:rsidR="00136D7D" w:rsidRPr="00E97ECC">
              <w:rPr>
                <w:sz w:val="20"/>
                <w:szCs w:val="20"/>
              </w:rPr>
              <w:t>. prašnost</w:t>
            </w:r>
          </w:p>
          <w:p w:rsidR="00136D7D" w:rsidRDefault="006E2D6C" w:rsidP="00136D7D">
            <w:pPr>
              <w:pStyle w:val="Bezmezer"/>
            </w:pPr>
            <w:r w:rsidRPr="006E2D6C"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36D7D">
              <w:rPr>
                <w:sz w:val="20"/>
                <w:szCs w:val="20"/>
              </w:rPr>
              <w:t>zvýš</w:t>
            </w:r>
            <w:proofErr w:type="spellEnd"/>
            <w:r w:rsidR="00136D7D">
              <w:rPr>
                <w:sz w:val="20"/>
                <w:szCs w:val="20"/>
              </w:rPr>
              <w:t>. vlhkost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136D7D" w:rsidRDefault="006E2D6C" w:rsidP="006E2D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D6C">
              <w:rPr>
                <w:rFonts w:ascii="Wingdings" w:hAnsi="Wingdings" w:cs="Wingdings"/>
                <w:sz w:val="20"/>
                <w:szCs w:val="20"/>
              </w:rPr>
              <w:t></w:t>
            </w:r>
            <w:r w:rsidR="00136D7D">
              <w:rPr>
                <w:sz w:val="20"/>
                <w:szCs w:val="20"/>
              </w:rPr>
              <w:t xml:space="preserve"> abrazivní</w:t>
            </w:r>
          </w:p>
          <w:p w:rsidR="00136D7D" w:rsidRDefault="006E2D6C" w:rsidP="00136D7D">
            <w:pPr>
              <w:pStyle w:val="Bezmezer"/>
            </w:pPr>
            <w:r w:rsidRPr="006E2D6C"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36D7D">
              <w:rPr>
                <w:sz w:val="20"/>
                <w:szCs w:val="20"/>
              </w:rPr>
              <w:t>chem</w:t>
            </w:r>
            <w:proofErr w:type="spellEnd"/>
            <w:r w:rsidR="00136D7D">
              <w:rPr>
                <w:sz w:val="20"/>
                <w:szCs w:val="20"/>
              </w:rPr>
              <w:t>. agresivní</w:t>
            </w:r>
          </w:p>
        </w:tc>
        <w:tc>
          <w:tcPr>
            <w:tcW w:w="1842" w:type="dxa"/>
            <w:gridSpan w:val="2"/>
            <w:tcBorders>
              <w:left w:val="nil"/>
            </w:tcBorders>
          </w:tcPr>
          <w:p w:rsidR="00136D7D" w:rsidRPr="00136D7D" w:rsidRDefault="00136D7D" w:rsidP="00136D7D">
            <w:pPr>
              <w:pStyle w:val="Bezmezer"/>
              <w:rPr>
                <w:sz w:val="20"/>
                <w:szCs w:val="20"/>
              </w:rPr>
            </w:pPr>
            <w:r w:rsidRPr="00136D7D">
              <w:rPr>
                <w:sz w:val="20"/>
                <w:szCs w:val="20"/>
              </w:rPr>
              <w:t>jiné:</w:t>
            </w:r>
          </w:p>
        </w:tc>
      </w:tr>
      <w:tr w:rsidR="00E97ECC" w:rsidTr="00741368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E97ECC" w:rsidRDefault="00E97ECC" w:rsidP="00671C59">
            <w:pPr>
              <w:pStyle w:val="Bezmezer"/>
              <w:jc w:val="center"/>
            </w:pPr>
            <w:r>
              <w:t>Parametry dopravníku</w:t>
            </w:r>
            <w:r w:rsidR="0031661E">
              <w:t xml:space="preserve"> – nepovinné údaje</w:t>
            </w:r>
          </w:p>
        </w:tc>
      </w:tr>
      <w:tr w:rsidR="00E97ECC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Dopravní výkon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9924C4">
              <w:rPr>
                <w:sz w:val="20"/>
                <w:szCs w:val="20"/>
              </w:rPr>
              <w:t>t/h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E97ECC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Rychlost dopravníku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9924C4">
              <w:rPr>
                <w:sz w:val="20"/>
                <w:szCs w:val="20"/>
              </w:rPr>
              <w:t>m/s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E97ECC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Šířka pásu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9924C4">
              <w:rPr>
                <w:sz w:val="20"/>
                <w:szCs w:val="20"/>
              </w:rPr>
              <w:t>mm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E97ECC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Měrná hmotnost pásu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kg/m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36465E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Default="0036465E" w:rsidP="00A11892">
            <w:pPr>
              <w:pStyle w:val="Bezmezer"/>
            </w:pPr>
            <w:r>
              <w:t>Rozteč stolic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9924C4" w:rsidRDefault="0036465E" w:rsidP="00A11892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701" w:type="dxa"/>
            <w:gridSpan w:val="2"/>
          </w:tcPr>
          <w:p w:rsidR="0036465E" w:rsidRDefault="0036465E" w:rsidP="00836E0B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36465E" w:rsidRPr="009924C4" w:rsidRDefault="0036465E" w:rsidP="00A11892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Default="0036465E" w:rsidP="00A11892">
            <w:pPr>
              <w:pStyle w:val="Bezmezer"/>
            </w:pPr>
            <w:r>
              <w:t>Úhel sklonu bočních válečků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9924C4" w:rsidRDefault="0036465E" w:rsidP="00A11892">
            <w:pPr>
              <w:pStyle w:val="Bezmezer"/>
              <w:jc w:val="center"/>
              <w:rPr>
                <w:sz w:val="20"/>
                <w:szCs w:val="20"/>
              </w:rPr>
            </w:pPr>
            <w:r w:rsidRPr="009924C4">
              <w:rPr>
                <w:sz w:val="20"/>
                <w:szCs w:val="20"/>
              </w:rPr>
              <w:t>°</w:t>
            </w:r>
          </w:p>
        </w:tc>
        <w:tc>
          <w:tcPr>
            <w:tcW w:w="1701" w:type="dxa"/>
            <w:gridSpan w:val="2"/>
          </w:tcPr>
          <w:p w:rsidR="0036465E" w:rsidRDefault="0036465E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36465E" w:rsidRDefault="0036465E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t>Dopravovaný materiál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9924C4">
              <w:rPr>
                <w:sz w:val="20"/>
                <w:szCs w:val="20"/>
              </w:rPr>
              <w:t>—</w:t>
            </w: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  <w:bookmarkStart w:id="0" w:name="_GoBack"/>
        <w:bookmarkEnd w:id="0"/>
      </w:tr>
      <w:tr w:rsidR="0036465E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t>Hustota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9924C4">
              <w:rPr>
                <w:sz w:val="20"/>
                <w:szCs w:val="20"/>
              </w:rPr>
              <w:t>t/m</w:t>
            </w:r>
            <w:r w:rsidRPr="009924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t>Kusovitost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  <w:r w:rsidRPr="009924C4">
              <w:rPr>
                <w:sz w:val="20"/>
                <w:szCs w:val="20"/>
              </w:rPr>
              <w:t>mm</w:t>
            </w: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36465E">
        <w:trPr>
          <w:trHeight w:val="567"/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t>Jiné požadavky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</w:tr>
    </w:tbl>
    <w:p w:rsidR="00A2115B" w:rsidRDefault="00A2115B" w:rsidP="00CC5574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654CD" w:rsidTr="000958FC">
        <w:tc>
          <w:tcPr>
            <w:tcW w:w="9072" w:type="dxa"/>
          </w:tcPr>
          <w:p w:rsidR="005654CD" w:rsidRDefault="005654CD" w:rsidP="005654CD">
            <w:pPr>
              <w:pStyle w:val="Bezmezer"/>
              <w:jc w:val="center"/>
            </w:pPr>
            <w:r>
              <w:t>Doplňující informace</w:t>
            </w:r>
          </w:p>
        </w:tc>
      </w:tr>
      <w:tr w:rsidR="005654CD" w:rsidTr="000958FC">
        <w:trPr>
          <w:trHeight w:val="4253"/>
        </w:trPr>
        <w:tc>
          <w:tcPr>
            <w:tcW w:w="9072" w:type="dxa"/>
          </w:tcPr>
          <w:p w:rsidR="005654CD" w:rsidRDefault="005654CD" w:rsidP="001500C0">
            <w:pPr>
              <w:pStyle w:val="Bezmezer"/>
            </w:pPr>
            <w:r>
              <w:t xml:space="preserve">Rozmístění disků </w:t>
            </w:r>
            <w:r w:rsidR="001500C0">
              <w:t>vratn</w:t>
            </w:r>
            <w:r w:rsidR="002F63FA">
              <w:t>ých válečků</w:t>
            </w:r>
            <w:r>
              <w:t>:</w:t>
            </w:r>
          </w:p>
          <w:p w:rsidR="002F63FA" w:rsidRDefault="002F63FA" w:rsidP="001500C0">
            <w:pPr>
              <w:pStyle w:val="Bezmezer"/>
            </w:pPr>
          </w:p>
          <w:p w:rsidR="002F63FA" w:rsidRDefault="002F63FA" w:rsidP="002F63FA">
            <w:pPr>
              <w:pStyle w:val="Bezmezer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52800" cy="1928082"/>
                  <wp:effectExtent l="19050" t="0" r="0" b="0"/>
                  <wp:docPr id="4" name="Obrázek 1" descr="diskáč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káč.em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59" cy="192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96" w:rsidTr="000958FC">
        <w:trPr>
          <w:trHeight w:val="4253"/>
        </w:trPr>
        <w:tc>
          <w:tcPr>
            <w:tcW w:w="9072" w:type="dxa"/>
          </w:tcPr>
          <w:p w:rsidR="00C61696" w:rsidRDefault="005654CD" w:rsidP="00CC5574">
            <w:pPr>
              <w:pStyle w:val="Bezmezer"/>
            </w:pPr>
            <w:r>
              <w:t>Jiné ukončení os válečků, nákres:</w:t>
            </w:r>
          </w:p>
        </w:tc>
      </w:tr>
      <w:tr w:rsidR="000958FC" w:rsidTr="000958FC">
        <w:trPr>
          <w:trHeight w:val="4253"/>
        </w:trPr>
        <w:tc>
          <w:tcPr>
            <w:tcW w:w="9072" w:type="dxa"/>
          </w:tcPr>
          <w:p w:rsidR="000958FC" w:rsidRDefault="002F63FA" w:rsidP="00CC5574">
            <w:pPr>
              <w:pStyle w:val="Bezmezer"/>
            </w:pPr>
            <w:r>
              <w:t>Další upřesnění</w:t>
            </w:r>
            <w:r w:rsidR="000958FC">
              <w:t>:</w:t>
            </w:r>
          </w:p>
        </w:tc>
      </w:tr>
    </w:tbl>
    <w:p w:rsidR="00896D1E" w:rsidRDefault="00896D1E" w:rsidP="00CC5574">
      <w:pPr>
        <w:pStyle w:val="Bezmezer"/>
      </w:pPr>
    </w:p>
    <w:p w:rsidR="00363704" w:rsidRDefault="00363704" w:rsidP="00CC5574">
      <w:pPr>
        <w:pStyle w:val="Bezmezer"/>
      </w:pPr>
    </w:p>
    <w:sectPr w:rsidR="00363704" w:rsidSect="007B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FB" w:rsidRDefault="00982EFB" w:rsidP="00F27423">
      <w:pPr>
        <w:spacing w:after="0" w:line="240" w:lineRule="auto"/>
      </w:pPr>
      <w:r>
        <w:separator/>
      </w:r>
    </w:p>
  </w:endnote>
  <w:endnote w:type="continuationSeparator" w:id="0">
    <w:p w:rsidR="00982EFB" w:rsidRDefault="00982EFB" w:rsidP="00F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FB" w:rsidRDefault="00982EFB" w:rsidP="00F27423">
      <w:pPr>
        <w:spacing w:after="0" w:line="240" w:lineRule="auto"/>
      </w:pPr>
      <w:r>
        <w:separator/>
      </w:r>
    </w:p>
  </w:footnote>
  <w:footnote w:type="continuationSeparator" w:id="0">
    <w:p w:rsidR="00982EFB" w:rsidRDefault="00982EFB" w:rsidP="00F2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0D2"/>
    <w:rsid w:val="00070950"/>
    <w:rsid w:val="000769AD"/>
    <w:rsid w:val="000958FC"/>
    <w:rsid w:val="00101565"/>
    <w:rsid w:val="00136D7D"/>
    <w:rsid w:val="001500C0"/>
    <w:rsid w:val="00176CD0"/>
    <w:rsid w:val="001A0C0E"/>
    <w:rsid w:val="001C6FE5"/>
    <w:rsid w:val="001D3374"/>
    <w:rsid w:val="00282C03"/>
    <w:rsid w:val="002D6345"/>
    <w:rsid w:val="002F4AC2"/>
    <w:rsid w:val="002F63FA"/>
    <w:rsid w:val="0030446C"/>
    <w:rsid w:val="0031661E"/>
    <w:rsid w:val="003536A5"/>
    <w:rsid w:val="00363704"/>
    <w:rsid w:val="0036465E"/>
    <w:rsid w:val="003946CF"/>
    <w:rsid w:val="003C20CF"/>
    <w:rsid w:val="004004E8"/>
    <w:rsid w:val="004106BC"/>
    <w:rsid w:val="00420398"/>
    <w:rsid w:val="00426109"/>
    <w:rsid w:val="0049016A"/>
    <w:rsid w:val="004C053D"/>
    <w:rsid w:val="004C280B"/>
    <w:rsid w:val="005654CD"/>
    <w:rsid w:val="005A671B"/>
    <w:rsid w:val="005E1E36"/>
    <w:rsid w:val="005F66DF"/>
    <w:rsid w:val="00662BEF"/>
    <w:rsid w:val="0067038A"/>
    <w:rsid w:val="00671C59"/>
    <w:rsid w:val="006E2D6C"/>
    <w:rsid w:val="00741368"/>
    <w:rsid w:val="0075039D"/>
    <w:rsid w:val="007B1535"/>
    <w:rsid w:val="00822F91"/>
    <w:rsid w:val="008272BD"/>
    <w:rsid w:val="00836E0B"/>
    <w:rsid w:val="00847A1E"/>
    <w:rsid w:val="00867A12"/>
    <w:rsid w:val="00893DA3"/>
    <w:rsid w:val="00896D1E"/>
    <w:rsid w:val="00967B50"/>
    <w:rsid w:val="00977100"/>
    <w:rsid w:val="00982EFB"/>
    <w:rsid w:val="009924C4"/>
    <w:rsid w:val="009C7A80"/>
    <w:rsid w:val="00A006C8"/>
    <w:rsid w:val="00A1058E"/>
    <w:rsid w:val="00A2115B"/>
    <w:rsid w:val="00A31BCA"/>
    <w:rsid w:val="00AA47A1"/>
    <w:rsid w:val="00B3237A"/>
    <w:rsid w:val="00B37A3D"/>
    <w:rsid w:val="00B563EC"/>
    <w:rsid w:val="00C61696"/>
    <w:rsid w:val="00C810D2"/>
    <w:rsid w:val="00CC5574"/>
    <w:rsid w:val="00CD2EDD"/>
    <w:rsid w:val="00D21CE6"/>
    <w:rsid w:val="00D308A8"/>
    <w:rsid w:val="00D7466F"/>
    <w:rsid w:val="00E97ECC"/>
    <w:rsid w:val="00ED27CA"/>
    <w:rsid w:val="00F27423"/>
    <w:rsid w:val="00F542BC"/>
    <w:rsid w:val="00F9163F"/>
    <w:rsid w:val="00FE686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TRANZA a.s.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Nosterský</dc:creator>
  <cp:lastModifiedBy>Javůrková Markéta</cp:lastModifiedBy>
  <cp:revision>2</cp:revision>
  <dcterms:created xsi:type="dcterms:W3CDTF">2013-05-24T12:52:00Z</dcterms:created>
  <dcterms:modified xsi:type="dcterms:W3CDTF">2013-05-24T12:52:00Z</dcterms:modified>
</cp:coreProperties>
</file>